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28D8" w:rsidRDefault="00790101">
      <w:pPr>
        <w:spacing w:line="36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Практическая работа №1 </w:t>
      </w:r>
    </w:p>
    <w:p w:rsidR="009F28D8" w:rsidRDefault="00790101">
      <w:pPr>
        <w:spacing w:line="36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Основы работы с микрокомпьютерами серии PI </w:t>
      </w:r>
    </w:p>
    <w:p w:rsidR="009F28D8" w:rsidRDefault="00790101">
      <w:pPr>
        <w:spacing w:line="360" w:lineRule="auto"/>
        <w:ind w:firstLine="709"/>
        <w:jc w:val="both"/>
      </w:pPr>
      <w:r w:rsidRPr="00790101">
        <w:rPr>
          <w:b/>
          <w:bCs/>
        </w:rPr>
        <w:t>Цель работы:</w:t>
      </w:r>
      <w:r w:rsidRPr="00790101">
        <w:t xml:space="preserve"> </w:t>
      </w:r>
    </w:p>
    <w:p w:rsidR="009F28D8" w:rsidRDefault="00790101">
      <w:pPr>
        <w:spacing w:line="360" w:lineRule="auto"/>
        <w:ind w:firstLine="709"/>
        <w:jc w:val="both"/>
      </w:pPr>
      <w:r w:rsidRPr="00790101">
        <w:t xml:space="preserve">Выполнение </w:t>
      </w:r>
      <w:r>
        <w:t>практической</w:t>
      </w:r>
      <w:r w:rsidRPr="00790101">
        <w:t xml:space="preserve"> работы направлено на изучение: </w:t>
      </w:r>
    </w:p>
    <w:p w:rsidR="009F28D8" w:rsidRPr="00790101" w:rsidRDefault="00790101">
      <w:pPr>
        <w:spacing w:line="360" w:lineRule="auto"/>
        <w:ind w:firstLine="709"/>
        <w:jc w:val="both"/>
      </w:pPr>
      <w:r w:rsidRPr="00790101">
        <w:t xml:space="preserve">1. принципов предварительной настройки </w:t>
      </w:r>
      <w:proofErr w:type="spellStart"/>
      <w:r w:rsidRPr="00790101">
        <w:t>микрокопьютера</w:t>
      </w:r>
      <w:proofErr w:type="spellEnd"/>
      <w:r w:rsidRPr="00790101">
        <w:t xml:space="preserve">; </w:t>
      </w:r>
    </w:p>
    <w:p w:rsidR="009F28D8" w:rsidRDefault="00790101">
      <w:pPr>
        <w:spacing w:line="360" w:lineRule="auto"/>
        <w:ind w:firstLine="709"/>
        <w:jc w:val="both"/>
      </w:pPr>
      <w:r w:rsidRPr="00790101">
        <w:t xml:space="preserve">2. принципов подключения, сбора и обработки данных с </w:t>
      </w:r>
      <w:r w:rsidRPr="00790101">
        <w:t>различного периферийного оборудования;</w:t>
      </w:r>
    </w:p>
    <w:p w:rsidR="009F28D8" w:rsidRDefault="00790101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Порядок работы:</w:t>
      </w:r>
    </w:p>
    <w:p w:rsidR="009F28D8" w:rsidRDefault="00790101">
      <w:pPr>
        <w:spacing w:line="360" w:lineRule="auto"/>
        <w:ind w:firstLine="709"/>
        <w:jc w:val="both"/>
      </w:pPr>
      <w:r>
        <w:t xml:space="preserve">1. Установили с использованием ПО </w:t>
      </w:r>
      <w:proofErr w:type="spellStart"/>
      <w:r>
        <w:rPr>
          <w:i/>
          <w:iCs/>
        </w:rPr>
        <w:t>Rufus</w:t>
      </w:r>
      <w:proofErr w:type="spellEnd"/>
      <w:r>
        <w:t xml:space="preserve"> образ ОС </w:t>
      </w:r>
      <w:proofErr w:type="spellStart"/>
      <w:r>
        <w:rPr>
          <w:i/>
          <w:iCs/>
        </w:rPr>
        <w:t>ArmBian</w:t>
      </w:r>
      <w:proofErr w:type="spellEnd"/>
      <w:r>
        <w:t xml:space="preserve"> на </w:t>
      </w:r>
      <w:proofErr w:type="spellStart"/>
      <w:r>
        <w:t>флеш</w:t>
      </w:r>
      <w:proofErr w:type="spellEnd"/>
      <w:r>
        <w:t xml:space="preserve">-карту, подключили ее к микро-ПК, подключили к нему дополнительно </w:t>
      </w:r>
      <w:r>
        <w:rPr>
          <w:i/>
          <w:iCs/>
        </w:rPr>
        <w:t>HDMI</w:t>
      </w:r>
      <w:r>
        <w:t xml:space="preserve">-монитор, </w:t>
      </w:r>
      <w:r>
        <w:rPr>
          <w:i/>
          <w:iCs/>
        </w:rPr>
        <w:t>USB</w:t>
      </w:r>
      <w:r>
        <w:t xml:space="preserve">-клавиатуру, </w:t>
      </w:r>
      <w:r>
        <w:rPr>
          <w:i/>
          <w:iCs/>
        </w:rPr>
        <w:t>USB</w:t>
      </w:r>
      <w:r>
        <w:t>-мышь и блок питания. Задали пароль дл</w:t>
      </w:r>
      <w:r>
        <w:t xml:space="preserve">я </w:t>
      </w:r>
      <w:proofErr w:type="spellStart"/>
      <w:r>
        <w:rPr>
          <w:i/>
          <w:iCs/>
        </w:rPr>
        <w:t>root</w:t>
      </w:r>
      <w:proofErr w:type="spellEnd"/>
      <w:r>
        <w:t xml:space="preserve"> пользователя, имя и пароль основного пользователя.</w:t>
      </w:r>
    </w:p>
    <w:p w:rsidR="009F28D8" w:rsidRDefault="00790101">
      <w:pPr>
        <w:spacing w:line="360" w:lineRule="auto"/>
        <w:ind w:firstLine="709"/>
        <w:jc w:val="both"/>
      </w:pPr>
      <w:r>
        <w:t xml:space="preserve">Запустили </w:t>
      </w:r>
      <w:proofErr w:type="spellStart"/>
      <w:r>
        <w:rPr>
          <w:i/>
          <w:iCs/>
        </w:rPr>
        <w:t>user-friendly</w:t>
      </w:r>
      <w:proofErr w:type="spellEnd"/>
      <w:r>
        <w:rPr>
          <w:i/>
          <w:iCs/>
        </w:rPr>
        <w:t xml:space="preserve"> </w:t>
      </w:r>
      <w:r>
        <w:t>псевдографический менеджер настройки ОС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armbian-config</w:t>
      </w:r>
      <w:proofErr w:type="spellEnd"/>
    </w:p>
    <w:p w:rsidR="009F28D8" w:rsidRDefault="00790101">
      <w:pPr>
        <w:spacing w:line="360" w:lineRule="auto"/>
        <w:ind w:firstLine="709"/>
        <w:jc w:val="both"/>
      </w:pPr>
      <w:r>
        <w:t>Затем настроили</w:t>
      </w:r>
      <w:r w:rsidRPr="00790101">
        <w:t xml:space="preserve"> </w:t>
      </w:r>
      <w:r>
        <w:rPr>
          <w:lang w:val="en-US"/>
        </w:rPr>
        <w:t>SSH</w:t>
      </w:r>
      <w:r w:rsidRPr="00790101">
        <w:t xml:space="preserve"> </w:t>
      </w:r>
      <w:r>
        <w:t>доступ (</w:t>
      </w:r>
      <w:proofErr w:type="spellStart"/>
      <w:r>
        <w:rPr>
          <w:i/>
          <w:iCs/>
        </w:rPr>
        <w:t>Secure</w:t>
      </w:r>
      <w:proofErr w:type="spellEnd"/>
      <w:r>
        <w:t xml:space="preserve"> </w:t>
      </w:r>
      <w:proofErr w:type="spellStart"/>
      <w:r>
        <w:rPr>
          <w:i/>
          <w:iCs/>
        </w:rPr>
        <w:t>SHell</w:t>
      </w:r>
      <w:proofErr w:type="spellEnd"/>
      <w:r>
        <w:t xml:space="preserve"> — сетевой протокол, позволяющий соединяться с удалённым сервером и выпол</w:t>
      </w:r>
      <w:r>
        <w:t>нять на нём команды, загружать файлы</w:t>
      </w:r>
      <w:r w:rsidRPr="00790101">
        <w:t>)</w:t>
      </w:r>
      <w:r>
        <w:t xml:space="preserve"> и подключение микро-ПК по </w:t>
      </w:r>
      <w:proofErr w:type="spellStart"/>
      <w:r>
        <w:rPr>
          <w:i/>
          <w:iCs/>
        </w:rPr>
        <w:t>WiFi</w:t>
      </w:r>
      <w:proofErr w:type="spellEnd"/>
      <w:r>
        <w:t xml:space="preserve"> к сети интернет. </w:t>
      </w:r>
    </w:p>
    <w:p w:rsidR="009F28D8" w:rsidRDefault="00790101">
      <w:pPr>
        <w:spacing w:line="360" w:lineRule="auto"/>
        <w:ind w:firstLine="709"/>
        <w:jc w:val="both"/>
      </w:pPr>
      <w:r w:rsidRPr="00790101">
        <w:t>2</w:t>
      </w:r>
      <w:r>
        <w:t>. Выполни</w:t>
      </w:r>
      <w:r>
        <w:t>ли</w:t>
      </w:r>
      <w:r>
        <w:t xml:space="preserve"> базовые обновления системы, установку дополнительных компонентов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update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upgrade </w:t>
      </w:r>
    </w:p>
    <w:p w:rsidR="009F28D8" w:rsidRDefault="00790101">
      <w:pPr>
        <w:spacing w:line="360" w:lineRule="auto"/>
        <w:ind w:firstLine="709"/>
        <w:jc w:val="both"/>
      </w:pPr>
      <w:r>
        <w:t>Важным вопросом является достаточность ОЗУ для р</w:t>
      </w:r>
      <w:r>
        <w:t xml:space="preserve">ешения всех планируемых задач. В плате </w:t>
      </w:r>
      <w:proofErr w:type="spellStart"/>
      <w:r>
        <w:rPr>
          <w:i/>
          <w:iCs/>
        </w:rPr>
        <w:t>Orange</w:t>
      </w:r>
      <w:proofErr w:type="spellEnd"/>
      <w:r>
        <w:rPr>
          <w:i/>
          <w:iCs/>
        </w:rPr>
        <w:t xml:space="preserve"> PI </w:t>
      </w:r>
      <w:proofErr w:type="spellStart"/>
      <w:r>
        <w:rPr>
          <w:i/>
          <w:iCs/>
        </w:rPr>
        <w:t>Lite</w:t>
      </w:r>
      <w:proofErr w:type="spellEnd"/>
      <w:r>
        <w:rPr>
          <w:i/>
          <w:iCs/>
        </w:rPr>
        <w:t xml:space="preserve"> </w:t>
      </w:r>
      <w:r>
        <w:t xml:space="preserve">установлено только 512 Мб ОЗУ (фактически 492 Мб). Расширением ОЗУ в ОС является файл подкачки (в </w:t>
      </w:r>
      <w:proofErr w:type="spellStart"/>
      <w:r>
        <w:rPr>
          <w:i/>
          <w:iCs/>
        </w:rPr>
        <w:t>Windows</w:t>
      </w:r>
      <w:proofErr w:type="spellEnd"/>
      <w:r>
        <w:t xml:space="preserve">) или </w:t>
      </w:r>
      <w:proofErr w:type="spellStart"/>
      <w:r>
        <w:t>swap</w:t>
      </w:r>
      <w:proofErr w:type="spellEnd"/>
      <w:r>
        <w:t xml:space="preserve"> в ОС </w:t>
      </w:r>
      <w:proofErr w:type="spellStart"/>
      <w:r>
        <w:rPr>
          <w:i/>
          <w:iCs/>
        </w:rPr>
        <w:t>Linux</w:t>
      </w:r>
      <w:proofErr w:type="spellEnd"/>
      <w:r>
        <w:t xml:space="preserve">. После установки ОС в </w:t>
      </w:r>
      <w:proofErr w:type="spellStart"/>
      <w:r>
        <w:rPr>
          <w:i/>
          <w:iCs/>
        </w:rPr>
        <w:t>Orange</w:t>
      </w:r>
      <w:proofErr w:type="spellEnd"/>
      <w:r>
        <w:rPr>
          <w:i/>
          <w:iCs/>
        </w:rPr>
        <w:t xml:space="preserve"> PI </w:t>
      </w:r>
      <w:proofErr w:type="spellStart"/>
      <w:r>
        <w:rPr>
          <w:i/>
          <w:iCs/>
        </w:rPr>
        <w:t>Lite</w:t>
      </w:r>
      <w:proofErr w:type="spellEnd"/>
      <w:r>
        <w:t xml:space="preserve">, размер </w:t>
      </w:r>
      <w:proofErr w:type="spellStart"/>
      <w:r>
        <w:t>swap</w:t>
      </w:r>
      <w:proofErr w:type="spellEnd"/>
      <w:r>
        <w:t xml:space="preserve"> составляет по умолчанию 2</w:t>
      </w:r>
      <w:r>
        <w:t xml:space="preserve">46 Мб. Возможным путем расширения является использование в качестве </w:t>
      </w:r>
      <w:proofErr w:type="spellStart"/>
      <w:r>
        <w:t>swap</w:t>
      </w:r>
      <w:proofErr w:type="spellEnd"/>
      <w:r>
        <w:t xml:space="preserve"> внешнего </w:t>
      </w:r>
      <w:r>
        <w:rPr>
          <w:i/>
          <w:iCs/>
        </w:rPr>
        <w:t>USB</w:t>
      </w:r>
      <w:r>
        <w:t>-накопителя.</w:t>
      </w:r>
    </w:p>
    <w:p w:rsidR="009F28D8" w:rsidRDefault="00790101">
      <w:pPr>
        <w:spacing w:line="360" w:lineRule="auto"/>
        <w:ind w:firstLine="709"/>
        <w:jc w:val="both"/>
      </w:pPr>
      <w:r>
        <w:t xml:space="preserve">Проверили диск на остаток свободного места для его определения как </w:t>
      </w:r>
      <w:proofErr w:type="spellStart"/>
      <w:r>
        <w:t>swap</w:t>
      </w:r>
      <w:proofErr w:type="spellEnd"/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cfdisk</w:t>
      </w:r>
      <w:proofErr w:type="spellEnd"/>
      <w:r>
        <w:rPr>
          <w:rFonts w:ascii="Courier New" w:hAnsi="Courier New"/>
          <w:b/>
          <w:bCs/>
          <w:sz w:val="24"/>
        </w:rPr>
        <w:t xml:space="preserve"> /</w:t>
      </w:r>
      <w:proofErr w:type="spellStart"/>
      <w:r>
        <w:rPr>
          <w:rFonts w:ascii="Courier New" w:hAnsi="Courier New"/>
          <w:b/>
          <w:bCs/>
          <w:sz w:val="24"/>
        </w:rPr>
        <w:t>dev</w:t>
      </w:r>
      <w:proofErr w:type="spellEnd"/>
      <w:r>
        <w:rPr>
          <w:rFonts w:ascii="Courier New" w:hAnsi="Courier New"/>
          <w:b/>
          <w:bCs/>
          <w:sz w:val="24"/>
        </w:rPr>
        <w:t xml:space="preserve">/mmcblk0 </w:t>
      </w:r>
    </w:p>
    <w:p w:rsidR="009F28D8" w:rsidRDefault="00790101">
      <w:pPr>
        <w:spacing w:line="360" w:lineRule="auto"/>
        <w:ind w:firstLine="709"/>
        <w:jc w:val="both"/>
      </w:pPr>
      <w:r>
        <w:t>Последняя часть команды – указание физического диска (</w:t>
      </w:r>
      <w:proofErr w:type="spellStart"/>
      <w:r>
        <w:t>флеш</w:t>
      </w:r>
      <w:proofErr w:type="spellEnd"/>
      <w:r>
        <w:t xml:space="preserve">-карты). </w:t>
      </w:r>
    </w:p>
    <w:p w:rsidR="009F28D8" w:rsidRDefault="00790101">
      <w:pPr>
        <w:spacing w:line="360" w:lineRule="auto"/>
        <w:ind w:firstLine="709"/>
        <w:jc w:val="both"/>
      </w:pPr>
      <w:r>
        <w:lastRenderedPageBreak/>
        <w:t>После создания на свободном месте диска дополнительного раздела (</w:t>
      </w:r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dev</w:t>
      </w:r>
      <w:proofErr w:type="spellEnd"/>
      <w:r>
        <w:rPr>
          <w:b/>
          <w:bCs/>
          <w:i/>
          <w:iCs/>
        </w:rPr>
        <w:t>/mmcblk0p2</w:t>
      </w:r>
      <w:r>
        <w:t>)</w:t>
      </w:r>
      <w:r w:rsidRPr="00790101">
        <w:t xml:space="preserve"> </w:t>
      </w:r>
      <w:r>
        <w:t xml:space="preserve">обозначили его как </w:t>
      </w:r>
      <w:proofErr w:type="spellStart"/>
      <w:r>
        <w:t>swap</w:t>
      </w:r>
      <w:proofErr w:type="spellEnd"/>
      <w:r>
        <w:t>. Ввели команду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blkid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</w:p>
    <w:p w:rsidR="009F28D8" w:rsidRDefault="00790101">
      <w:pPr>
        <w:spacing w:line="360" w:lineRule="auto"/>
        <w:jc w:val="both"/>
      </w:pPr>
      <w:r>
        <w:t>как показано на рисунке 1.</w:t>
      </w:r>
    </w:p>
    <w:p w:rsidR="009F28D8" w:rsidRDefault="00790101">
      <w:pPr>
        <w:spacing w:line="360" w:lineRule="auto"/>
        <w:ind w:firstLine="709"/>
        <w:jc w:val="both"/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0" distR="0" simplePos="0" relativeHeight="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571240"/>
                <wp:effectExtent l="0" t="0" r="0" b="0"/>
                <wp:wrapSquare wrapText="largest"/>
                <wp:docPr id="1" name="Врезка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57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 w:rsidR="009F28D8" w:rsidRDefault="00790101">
                            <w:pPr>
                              <w:pStyle w:val="aa"/>
                              <w:jc w:val="center"/>
                              <w:rPr>
                                <w:i w:val="0"/>
                                <w:iCs w:val="0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>
                                  <wp:extent cx="5940425" cy="3319780"/>
                                  <wp:effectExtent l="0" t="0" r="0" b="0"/>
                                  <wp:docPr id="2" name="Изображение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Изображение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319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SEQ Рисунок \* AR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ABIC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- Выполнение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swap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</w:rPr>
                              <w:t xml:space="preserve"> остаточной памяти диска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81.9pt;height:281.2pt;mso-wrap-distance-left:0pt;mso-wrap-distance-right:0pt;mso-wrap-distance-top:0pt;mso-wrap-distance-bottom:0pt;margin-top:0pt;mso-position-vertical:top;mso-position-vertical-relative:text;margin-left:-7.1pt;mso-position-horizontal:center;mso-position-horizontal-relative:text">
                <v:textbox inset="0in,0in,0in,0in">
                  <w:txbxContent>
                    <w:p>
                      <w:pPr>
                        <w:pStyle w:val="Style21"/>
                        <w:bidi w:val="0"/>
                        <w:spacing w:before="120" w:after="120"/>
                        <w:jc w:val="center"/>
                        <w:rPr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5940425" cy="3319780"/>
                            <wp:effectExtent l="0" t="0" r="0" b="0"/>
                            <wp:docPr id="3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3197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</w:rPr>
                        <w:t>1</w:t>
                      </w:r>
                      <w:r>
                        <w:rPr>
                          <w:i w:val="false"/>
                          <w:iCs w:val="false"/>
                        </w:rPr>
                        <w:fldChar w:fldCharType="end"/>
                      </w:r>
                      <w:r>
                        <w:rPr>
                          <w:i w:val="false"/>
                          <w:iCs w:val="false"/>
                        </w:rPr>
                        <w:t xml:space="preserve"> - Выполнение swap остаточной памяти диска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9F28D8" w:rsidRDefault="00790101">
      <w:pPr>
        <w:spacing w:line="360" w:lineRule="auto"/>
        <w:ind w:firstLine="709"/>
        <w:jc w:val="both"/>
      </w:pPr>
      <w:r>
        <w:t>Размонтир</w:t>
      </w:r>
      <w:r>
        <w:t>овали</w:t>
      </w:r>
      <w:r>
        <w:t xml:space="preserve"> раздел от системы и сделали его </w:t>
      </w:r>
      <w:proofErr w:type="spellStart"/>
      <w:r>
        <w:rPr>
          <w:b/>
          <w:bCs/>
          <w:i/>
          <w:iCs/>
        </w:rPr>
        <w:t>swap</w:t>
      </w:r>
      <w:proofErr w:type="spellEnd"/>
      <w:r>
        <w:t xml:space="preserve"> командами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umount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/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/mmcblk0p2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mkswap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/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/mmcblk0p2 </w:t>
      </w:r>
    </w:p>
    <w:p w:rsidR="009F28D8" w:rsidRDefault="00790101">
      <w:pPr>
        <w:spacing w:line="360" w:lineRule="auto"/>
        <w:ind w:firstLine="709"/>
        <w:jc w:val="both"/>
      </w:pPr>
      <w:r>
        <w:t>Запустили текстовый редактор на файле</w:t>
      </w:r>
      <w:r>
        <w:rPr>
          <w:b/>
          <w:bCs/>
          <w:i/>
          <w:iCs/>
        </w:rPr>
        <w:t xml:space="preserve"> /</w:t>
      </w:r>
      <w:proofErr w:type="spellStart"/>
      <w:r>
        <w:rPr>
          <w:b/>
          <w:bCs/>
          <w:i/>
          <w:iCs/>
        </w:rPr>
        <w:t>etc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fstab</w:t>
      </w:r>
      <w:proofErr w:type="spellEnd"/>
      <w:r>
        <w:rPr>
          <w:b/>
          <w:bCs/>
          <w:i/>
          <w:iCs/>
        </w:rPr>
        <w:t xml:space="preserve"> 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nano</w:t>
      </w:r>
      <w:proofErr w:type="spellEnd"/>
      <w:r>
        <w:rPr>
          <w:rFonts w:ascii="Courier New" w:hAnsi="Courier New"/>
          <w:b/>
          <w:bCs/>
          <w:sz w:val="24"/>
        </w:rPr>
        <w:t xml:space="preserve"> /</w:t>
      </w:r>
      <w:proofErr w:type="spellStart"/>
      <w:r>
        <w:rPr>
          <w:rFonts w:ascii="Courier New" w:hAnsi="Courier New"/>
          <w:b/>
          <w:bCs/>
          <w:sz w:val="24"/>
        </w:rPr>
        <w:t>etc</w:t>
      </w:r>
      <w:proofErr w:type="spellEnd"/>
      <w:r>
        <w:rPr>
          <w:rFonts w:ascii="Courier New" w:hAnsi="Courier New"/>
          <w:b/>
          <w:bCs/>
          <w:sz w:val="24"/>
        </w:rPr>
        <w:t>/</w:t>
      </w:r>
      <w:proofErr w:type="spellStart"/>
      <w:r>
        <w:rPr>
          <w:rFonts w:ascii="Courier New" w:hAnsi="Courier New"/>
          <w:b/>
          <w:bCs/>
          <w:sz w:val="24"/>
        </w:rPr>
        <w:t>fstab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</w:p>
    <w:p w:rsidR="009F28D8" w:rsidRDefault="00790101">
      <w:pPr>
        <w:spacing w:line="360" w:lineRule="auto"/>
        <w:ind w:firstLine="709"/>
        <w:jc w:val="both"/>
      </w:pPr>
      <w:r>
        <w:t>Выполнили</w:t>
      </w:r>
      <w:r>
        <w:t xml:space="preserve"> обновление информацию 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swapon</w:t>
      </w:r>
      <w:proofErr w:type="spellEnd"/>
      <w:r>
        <w:rPr>
          <w:rFonts w:ascii="Courier New" w:hAnsi="Courier New"/>
          <w:b/>
          <w:bCs/>
          <w:sz w:val="24"/>
        </w:rPr>
        <w:t xml:space="preserve"> -a </w:t>
      </w:r>
    </w:p>
    <w:p w:rsidR="009F28D8" w:rsidRDefault="00790101">
      <w:pPr>
        <w:spacing w:line="360" w:lineRule="auto"/>
        <w:ind w:firstLine="709"/>
        <w:jc w:val="both"/>
      </w:pPr>
      <w:r>
        <w:t xml:space="preserve">Проверили размер </w:t>
      </w:r>
      <w:proofErr w:type="spellStart"/>
      <w:r>
        <w:rPr>
          <w:b/>
          <w:bCs/>
          <w:i/>
          <w:iCs/>
        </w:rPr>
        <w:t>swap</w:t>
      </w:r>
      <w:proofErr w:type="spellEnd"/>
      <w:r>
        <w:t xml:space="preserve"> программой </w:t>
      </w:r>
      <w:proofErr w:type="spellStart"/>
      <w:r>
        <w:rPr>
          <w:b/>
          <w:bCs/>
          <w:i/>
          <w:iCs/>
        </w:rPr>
        <w:t>htop</w:t>
      </w:r>
      <w:proofErr w:type="spellEnd"/>
      <w:r>
        <w:t xml:space="preserve">, которую установили командой 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apt-get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install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htop</w:t>
      </w:r>
      <w:proofErr w:type="spellEnd"/>
    </w:p>
    <w:p w:rsidR="009F28D8" w:rsidRDefault="00790101">
      <w:pPr>
        <w:spacing w:line="360" w:lineRule="auto"/>
        <w:jc w:val="both"/>
      </w:pPr>
      <w:r>
        <w:t>как показано на рисунке 2.</w:t>
      </w:r>
    </w:p>
    <w:p w:rsidR="009F28D8" w:rsidRDefault="00790101">
      <w:pPr>
        <w:spacing w:line="360" w:lineRule="auto"/>
        <w:jc w:val="both"/>
      </w:pPr>
      <w:r>
        <w:rPr>
          <w:noProof/>
          <w:lang w:eastAsia="ru-RU" w:bidi="ar-SA"/>
        </w:rPr>
        <w:lastRenderedPageBreak/>
        <mc:AlternateContent>
          <mc:Choice Requires="wps">
            <w:drawing>
              <wp:anchor distT="0" distB="0" distL="0" distR="0" simplePos="0" relativeHeight="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704590"/>
                <wp:effectExtent l="0" t="0" r="0" b="0"/>
                <wp:wrapSquare wrapText="largest"/>
                <wp:docPr id="4" name="Врезка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704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 w:rsidR="009F28D8" w:rsidRDefault="00790101">
                            <w:pPr>
                              <w:pStyle w:val="aa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>
                                  <wp:extent cx="5940425" cy="3453130"/>
                                  <wp:effectExtent l="0" t="0" r="0" b="0"/>
                                  <wp:docPr id="5" name="Изображение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453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SEQ Рисунок \* ARABIC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Экран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программы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htop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81.9pt;height:291.7pt;mso-wrap-distance-left:0pt;mso-wrap-distance-right:0pt;mso-wrap-distance-top:0pt;mso-wrap-distance-bottom:0pt;margin-top:0pt;mso-position-vertical:top;mso-position-vertical-relative:text;margin-left:-7.1pt;mso-position-horizontal:center;mso-position-horizontal-relative:text">
                <v:textbox inset="0in,0in,0in,0in">
                  <w:txbxContent>
                    <w:p>
                      <w:pPr>
                        <w:pStyle w:val="Style21"/>
                        <w:bidi w:val="0"/>
                        <w:spacing w:before="120" w:after="120"/>
                        <w:jc w:val="center"/>
                        <w:rPr/>
                      </w:pPr>
                      <w:r>
                        <w:rPr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5940425" cy="3453130"/>
                            <wp:effectExtent l="0" t="0" r="0" b="0"/>
                            <wp:docPr id="6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453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</w:rPr>
                        <w:t>2</w:t>
                      </w:r>
                      <w:r>
                        <w:rPr>
                          <w:i w:val="false"/>
                          <w:iCs w:val="false"/>
                        </w:rPr>
                        <w:fldChar w:fldCharType="end"/>
                      </w:r>
                      <w:r>
                        <w:rPr>
                          <w:i w:val="false"/>
                          <w:iCs w:val="false"/>
                        </w:rPr>
                        <w:t xml:space="preserve"> - </w:t>
                      </w:r>
                      <w:r>
                        <w:rPr>
                          <w:rFonts w:cs="Arial"/>
                          <w:i w:val="false"/>
                          <w:iCs w:val="false"/>
                          <w:sz w:val="24"/>
                          <w:szCs w:val="24"/>
                        </w:rPr>
                        <w:t>Экран</w:t>
                      </w:r>
                      <w:r>
                        <w:rPr>
                          <w:i w:val="false"/>
                          <w:iCs w:val="false"/>
                        </w:rPr>
                        <w:t xml:space="preserve"> программы </w:t>
                      </w:r>
                      <w:r>
                        <w:rPr>
                          <w:b/>
                          <w:bCs/>
                          <w:i/>
                          <w:iCs/>
                        </w:rPr>
                        <w:t>htop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9F28D8" w:rsidRDefault="00790101">
      <w:pPr>
        <w:spacing w:line="360" w:lineRule="auto"/>
        <w:ind w:firstLine="709"/>
        <w:jc w:val="both"/>
      </w:pPr>
      <w:proofErr w:type="spellStart"/>
      <w:r>
        <w:t>Swp</w:t>
      </w:r>
      <w:proofErr w:type="spellEnd"/>
      <w:r>
        <w:t xml:space="preserve"> составляет 400Mb. Этого объема должно быть достаточно. </w:t>
      </w:r>
    </w:p>
    <w:p w:rsidR="009F28D8" w:rsidRDefault="00790101">
      <w:pPr>
        <w:spacing w:line="360" w:lineRule="auto"/>
        <w:ind w:firstLine="709"/>
        <w:jc w:val="both"/>
      </w:pPr>
      <w:r>
        <w:t xml:space="preserve">3. Для работы с видеокамерой и установки </w:t>
      </w:r>
      <w:proofErr w:type="spellStart"/>
      <w:r>
        <w:rPr>
          <w:b/>
          <w:bCs/>
          <w:i/>
          <w:iCs/>
          <w:lang w:val="en-US"/>
        </w:rPr>
        <w:t>tensorflow</w:t>
      </w:r>
      <w:proofErr w:type="spellEnd"/>
      <w:r w:rsidRPr="00790101">
        <w:t xml:space="preserve"> </w:t>
      </w:r>
      <w:r>
        <w:t>выполнили установку необходимых библиотек с помощью команд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python3-dev python3-pip libhdf5-dev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libc-ares-dev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libeigen3-dev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libatlas-basedev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libopenblas-dev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libblas-dev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liblapack-dev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cython3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default-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jdk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automake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autoconf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curl zip unzip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libtool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swig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libpng-dev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zlib1g-dev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pkg-config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git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g++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wget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xz-utils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python3-nu</w:t>
      </w:r>
      <w:r w:rsidRPr="00790101">
        <w:rPr>
          <w:rFonts w:ascii="Courier New" w:hAnsi="Courier New"/>
          <w:b/>
          <w:bCs/>
          <w:sz w:val="24"/>
          <w:lang w:val="en-US"/>
        </w:rPr>
        <w:t xml:space="preserve">mpy python3-dev python3-pip python3-mock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pip3</w:t>
      </w:r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install -U --user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keras_applications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>==1.0.8 --no-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deps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pip3</w:t>
      </w:r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install -U --user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keras_preprocessing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>==1.1.0 --no-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deps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pip3</w:t>
      </w:r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install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portpicker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libpython3-all-dev:armhf </w:t>
      </w:r>
    </w:p>
    <w:p w:rsidR="009F28D8" w:rsidRPr="00790101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  <w:lang w:val="en-US"/>
        </w:rPr>
      </w:pPr>
      <w:proofErr w:type="spellStart"/>
      <w:proofErr w:type="gramStart"/>
      <w:r w:rsidRPr="00790101">
        <w:rPr>
          <w:rFonts w:ascii="Courier New" w:hAnsi="Courier New"/>
          <w:b/>
          <w:bCs/>
          <w:sz w:val="24"/>
          <w:lang w:val="en-US"/>
        </w:rPr>
        <w:t>sudo</w:t>
      </w:r>
      <w:proofErr w:type="spellEnd"/>
      <w:proofErr w:type="gramEnd"/>
      <w:r w:rsidRPr="00790101">
        <w:rPr>
          <w:rFonts w:ascii="Courier New" w:hAnsi="Courier New"/>
          <w:b/>
          <w:bCs/>
          <w:sz w:val="24"/>
          <w:lang w:val="en-US"/>
        </w:rPr>
        <w:t xml:space="preserve"> apt-get install </w:t>
      </w:r>
      <w:r w:rsidRPr="00790101">
        <w:rPr>
          <w:rFonts w:ascii="Courier New" w:hAnsi="Courier New"/>
          <w:b/>
          <w:bCs/>
          <w:sz w:val="24"/>
          <w:lang w:val="en-US"/>
        </w:rPr>
        <w:t xml:space="preserve">python3-opencv </w:t>
      </w:r>
      <w:proofErr w:type="spellStart"/>
      <w:r w:rsidRPr="00790101">
        <w:rPr>
          <w:rFonts w:ascii="Courier New" w:hAnsi="Courier New"/>
          <w:b/>
          <w:bCs/>
          <w:sz w:val="24"/>
          <w:lang w:val="en-US"/>
        </w:rPr>
        <w:t>protobuf</w:t>
      </w:r>
      <w:proofErr w:type="spellEnd"/>
      <w:r w:rsidRPr="00790101">
        <w:rPr>
          <w:rFonts w:ascii="Courier New" w:hAnsi="Courier New"/>
          <w:b/>
          <w:bCs/>
          <w:sz w:val="24"/>
          <w:lang w:val="en-US"/>
        </w:rPr>
        <w:t xml:space="preserve">-compiler python3-pygame </w:t>
      </w:r>
    </w:p>
    <w:p w:rsidR="009F28D8" w:rsidRDefault="00790101">
      <w:pPr>
        <w:spacing w:line="360" w:lineRule="auto"/>
        <w:ind w:firstLine="709"/>
        <w:jc w:val="both"/>
        <w:rPr>
          <w:rFonts w:ascii="Courier New" w:hAnsi="Courier New"/>
          <w:b/>
          <w:bCs/>
          <w:sz w:val="24"/>
        </w:rPr>
      </w:pPr>
      <w:proofErr w:type="spellStart"/>
      <w:r>
        <w:rPr>
          <w:rFonts w:ascii="Courier New" w:hAnsi="Courier New"/>
          <w:b/>
          <w:bCs/>
          <w:sz w:val="24"/>
        </w:rPr>
        <w:t>sudo</w:t>
      </w:r>
      <w:proofErr w:type="spellEnd"/>
      <w:r>
        <w:rPr>
          <w:rFonts w:ascii="Courier New" w:hAnsi="Courier New"/>
          <w:b/>
          <w:bCs/>
          <w:sz w:val="24"/>
        </w:rPr>
        <w:t xml:space="preserve"> pip3 </w:t>
      </w:r>
      <w:proofErr w:type="spellStart"/>
      <w:r>
        <w:rPr>
          <w:rFonts w:ascii="Courier New" w:hAnsi="Courier New"/>
          <w:b/>
          <w:bCs/>
          <w:sz w:val="24"/>
        </w:rPr>
        <w:t>install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  <w:proofErr w:type="spellStart"/>
      <w:r>
        <w:rPr>
          <w:rFonts w:ascii="Courier New" w:hAnsi="Courier New"/>
          <w:b/>
          <w:bCs/>
          <w:sz w:val="24"/>
        </w:rPr>
        <w:t>opencv-python</w:t>
      </w:r>
      <w:proofErr w:type="spellEnd"/>
      <w:r>
        <w:rPr>
          <w:rFonts w:ascii="Courier New" w:hAnsi="Courier New"/>
          <w:b/>
          <w:bCs/>
          <w:sz w:val="24"/>
        </w:rPr>
        <w:t xml:space="preserve"> </w:t>
      </w:r>
    </w:p>
    <w:p w:rsidR="009F28D8" w:rsidRDefault="00790101">
      <w:pPr>
        <w:spacing w:line="360" w:lineRule="auto"/>
        <w:ind w:firstLine="709"/>
        <w:jc w:val="both"/>
      </w:pPr>
      <w:r>
        <w:lastRenderedPageBreak/>
        <w:t>Подключили физически видеокамеру в порт. Созда</w:t>
      </w:r>
      <w:r>
        <w:t>ли</w:t>
      </w:r>
      <w:r>
        <w:t xml:space="preserve"> программу, осуществляющую снимок с видеокамеры и сохраняющую изображение под именем «</w:t>
      </w:r>
      <w:r>
        <w:rPr>
          <w:i/>
          <w:iCs/>
          <w:lang w:val="en-US"/>
        </w:rPr>
        <w:t>filename</w:t>
      </w:r>
      <w:r w:rsidRPr="00790101">
        <w:rPr>
          <w:i/>
          <w:iCs/>
        </w:rPr>
        <w:t>.</w:t>
      </w:r>
      <w:r>
        <w:rPr>
          <w:i/>
          <w:iCs/>
          <w:lang w:val="en-US"/>
        </w:rPr>
        <w:t>jpg</w:t>
      </w:r>
      <w:r>
        <w:t xml:space="preserve">», как показано на рисунке </w:t>
      </w:r>
      <w:r>
        <w:t>3.</w:t>
      </w:r>
    </w:p>
    <w:p w:rsidR="009F28D8" w:rsidRDefault="00790101">
      <w:pPr>
        <w:spacing w:line="360" w:lineRule="auto"/>
        <w:ind w:firstLine="709"/>
        <w:jc w:val="both"/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686175"/>
                <wp:effectExtent l="0" t="0" r="0" b="0"/>
                <wp:wrapSquare wrapText="largest"/>
                <wp:docPr id="7" name="Врезка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3686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 w:rsidR="009F28D8" w:rsidRDefault="00790101">
                            <w:pPr>
                              <w:pStyle w:val="aa"/>
                              <w:jc w:val="center"/>
                              <w:rPr>
                                <w:i w:val="0"/>
                                <w:iCs w:val="0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>
                                  <wp:extent cx="5940425" cy="3434715"/>
                                  <wp:effectExtent l="0" t="0" r="0" b="0"/>
                                  <wp:docPr id="8" name="Изображение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Изображение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3434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SEQ Рисунок \* ARABIC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- Тест камеры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81.9pt;height:290.25pt;mso-wrap-distance-left:0pt;mso-wrap-distance-right:0pt;mso-wrap-distance-top:0pt;mso-wrap-distance-bottom:0pt;margin-top:0pt;mso-position-vertical:top;mso-position-vertical-relative:text;margin-left:-7.1pt;mso-position-horizontal:center;mso-position-horizontal-relative:text">
                <v:textbox inset="0in,0in,0in,0in">
                  <w:txbxContent>
                    <w:p>
                      <w:pPr>
                        <w:pStyle w:val="Style21"/>
                        <w:bidi w:val="0"/>
                        <w:spacing w:before="120" w:after="120"/>
                        <w:jc w:val="center"/>
                        <w:rPr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5940425" cy="3434715"/>
                            <wp:effectExtent l="0" t="0" r="0" b="0"/>
                            <wp:docPr id="9" name="Изображение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Изображение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3434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</w:rPr>
                        <w:t>3</w:t>
                      </w:r>
                      <w:r>
                        <w:rPr>
                          <w:i w:val="false"/>
                          <w:iCs w:val="false"/>
                        </w:rPr>
                        <w:fldChar w:fldCharType="end"/>
                      </w:r>
                      <w:r>
                        <w:rPr>
                          <w:i w:val="false"/>
                          <w:iCs w:val="false"/>
                        </w:rPr>
                        <w:t xml:space="preserve"> - Тес</w:t>
                      </w:r>
                      <w:r>
                        <w:rPr>
                          <w:i w:val="false"/>
                          <w:iCs w:val="false"/>
                        </w:rPr>
                        <w:t>т</w:t>
                      </w:r>
                      <w:r>
                        <w:rPr>
                          <w:i w:val="false"/>
                          <w:iCs w:val="false"/>
                        </w:rPr>
                        <w:t xml:space="preserve"> камеры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9F28D8" w:rsidRDefault="00790101">
      <w:pPr>
        <w:spacing w:line="360" w:lineRule="auto"/>
        <w:ind w:firstLine="709"/>
        <w:jc w:val="both"/>
      </w:pPr>
      <w:r>
        <w:t xml:space="preserve">4. Так как ОС микро-ПК имеет текстовый интерфейс и просмотреть содержимое файла в привычном виде не представляется возможным, выполнили удаленное копирование файла, подключившись к плате по протоколу </w:t>
      </w:r>
      <w:r>
        <w:rPr>
          <w:b/>
          <w:bCs/>
          <w:i/>
          <w:iCs/>
          <w:lang w:val="en-US"/>
        </w:rPr>
        <w:t>SSH</w:t>
      </w:r>
      <w:r>
        <w:t xml:space="preserve"> посредством команды </w:t>
      </w:r>
      <w:proofErr w:type="spellStart"/>
      <w:r>
        <w:rPr>
          <w:b/>
          <w:bCs/>
          <w:i/>
          <w:iCs/>
        </w:rPr>
        <w:t>scp</w:t>
      </w:r>
      <w:proofErr w:type="spellEnd"/>
      <w:r>
        <w:t>, как показано на рисунке 4.</w:t>
      </w:r>
    </w:p>
    <w:bookmarkStart w:id="0" w:name="_GoBack"/>
    <w:bookmarkEnd w:id="0"/>
    <w:p w:rsidR="009F28D8" w:rsidRDefault="00790101">
      <w:pPr>
        <w:spacing w:line="360" w:lineRule="auto"/>
        <w:ind w:firstLine="709"/>
        <w:jc w:val="both"/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0" distR="0" simplePos="0" relativeHeight="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65190" cy="2847340"/>
                <wp:effectExtent l="0" t="0" r="0" b="0"/>
                <wp:wrapSquare wrapText="largest"/>
                <wp:docPr id="10" name="Врезка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5190" cy="284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 w:rsidR="009F28D8" w:rsidRDefault="00790101">
                            <w:pPr>
                              <w:pStyle w:val="aa"/>
                              <w:jc w:val="center"/>
                              <w:rPr>
                                <w:i w:val="0"/>
                                <w:iCs w:val="0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>
                                  <wp:extent cx="5940425" cy="2494280"/>
                                  <wp:effectExtent l="0" t="0" r="0" b="0"/>
                                  <wp:docPr id="11" name="Изображение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2494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SEQ Рисунок \* ARABIC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- Подключение к плате по протоколу </w:t>
                            </w:r>
                            <w:r>
                              <w:t>SSH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69.7pt;height:224.2pt;mso-wrap-distance-left:0pt;mso-wrap-distance-right:0pt;mso-wrap-distance-top:0pt;mso-wrap-distance-bottom:0pt;margin-top:0pt;mso-position-vertical:top;mso-position-vertical-relative:text;margin-left:-1pt;mso-position-horizontal:center;mso-position-horizontal-relative:text">
                <v:textbox inset="0in,0in,0in,0in">
                  <w:txbxContent>
                    <w:p>
                      <w:pPr>
                        <w:pStyle w:val="Style21"/>
                        <w:bidi w:val="0"/>
                        <w:spacing w:before="120" w:after="120"/>
                        <w:jc w:val="center"/>
                        <w:rPr>
                          <w:i w:val="false"/>
                          <w:i w:val="false"/>
                          <w:iCs w:val="false"/>
                        </w:rPr>
                      </w:pPr>
                      <w:r>
                        <w:rPr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5940425" cy="2494280"/>
                            <wp:effectExtent l="0" t="0" r="0" b="0"/>
                            <wp:docPr id="12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2494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</w:rPr>
                        <w:t>4</w:t>
                      </w:r>
                      <w:r>
                        <w:rPr>
                          <w:i w:val="false"/>
                          <w:iCs w:val="false"/>
                        </w:rPr>
                        <w:fldChar w:fldCharType="end"/>
                      </w:r>
                      <w:r>
                        <w:rPr>
                          <w:i w:val="false"/>
                          <w:iCs w:val="false"/>
                        </w:rPr>
                        <w:t xml:space="preserve"> - Подключение к плате по протоколу </w:t>
                      </w:r>
                      <w:r>
                        <w:rPr>
                          <w:i/>
                          <w:iCs/>
                        </w:rPr>
                        <w:t>SSH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9F28D8" w:rsidRDefault="00790101">
      <w:pPr>
        <w:spacing w:line="360" w:lineRule="auto"/>
        <w:ind w:firstLine="709"/>
        <w:jc w:val="both"/>
      </w:pPr>
      <w:r>
        <w:lastRenderedPageBreak/>
        <w:t xml:space="preserve">Осуществили вывод изображения с микрокомпьютера посредством </w:t>
      </w:r>
      <w:r>
        <w:rPr>
          <w:i/>
          <w:iCs/>
          <w:lang w:val="en-US"/>
        </w:rPr>
        <w:t>Telegram</w:t>
      </w:r>
      <w:r w:rsidRPr="00790101">
        <w:t>-</w:t>
      </w:r>
      <w:r>
        <w:t>бота, как показано на рисунке 5.</w:t>
      </w:r>
    </w:p>
    <w:p w:rsidR="009F28D8" w:rsidRDefault="00790101">
      <w:pPr>
        <w:spacing w:line="360" w:lineRule="auto"/>
        <w:ind w:firstLine="709"/>
        <w:jc w:val="both"/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0" distR="0" simplePos="0" relativeHeight="10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2569845"/>
                <wp:effectExtent l="0" t="0" r="0" b="0"/>
                <wp:wrapSquare wrapText="largest"/>
                <wp:docPr id="13" name="Врезка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569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 w:rsidR="009F28D8" w:rsidRDefault="00790101">
                            <w:pPr>
                              <w:pStyle w:val="aa"/>
                              <w:jc w:val="center"/>
                            </w:pPr>
                            <w:r>
                              <w:rPr>
                                <w:i w:val="0"/>
                                <w:iCs w:val="0"/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>
                                  <wp:extent cx="5940425" cy="2318385"/>
                                  <wp:effectExtent l="0" t="0" r="0" b="0"/>
                                  <wp:docPr id="14" name="Изображение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Изображение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0425" cy="2318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>SEQ Рисунок \* ARABIC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- Создание программы для чтения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изображения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с помощью </w:t>
                            </w:r>
                            <w:proofErr w:type="spellStart"/>
                            <w:r>
                              <w:t>Telegram</w:t>
                            </w:r>
                            <w:proofErr w:type="spellEnd"/>
                            <w:r>
                              <w:rPr>
                                <w:i w:val="0"/>
                                <w:iCs w:val="0"/>
                              </w:rPr>
                              <w:t>-бота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81.9pt;height:202.35pt;mso-wrap-distance-left:0pt;mso-wrap-distance-right:0pt;mso-wrap-distance-top:0pt;mso-wrap-distance-bottom:0pt;margin-top:0pt;mso-position-vertical:top;mso-position-vertical-relative:text;margin-left:-7.1pt;mso-position-horizontal:center;mso-position-horizontal-relative:text">
                <v:textbox inset="0in,0in,0in,0in">
                  <w:txbxContent>
                    <w:p>
                      <w:pPr>
                        <w:pStyle w:val="Style21"/>
                        <w:bidi w:val="0"/>
                        <w:spacing w:before="120" w:after="120"/>
                        <w:jc w:val="center"/>
                        <w:rPr/>
                      </w:pPr>
                      <w:r>
                        <w:rPr>
                          <w:i w:val="false"/>
                          <w:iCs w:val="false"/>
                        </w:rPr>
                        <w:drawing>
                          <wp:inline distT="0" distB="0" distL="0" distR="0">
                            <wp:extent cx="5940425" cy="2318385"/>
                            <wp:effectExtent l="0" t="0" r="0" b="0"/>
                            <wp:docPr id="15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0425" cy="2318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>
                          <w:i w:val="false"/>
                          <w:iCs w:val="false"/>
                        </w:rPr>
                        <w:fldChar w:fldCharType="begin"/>
                      </w:r>
                      <w:r>
                        <w:rPr>
                          <w:i w:val="false"/>
                          <w:iCs w:val="false"/>
                        </w:rPr>
                        <w:instrText> SEQ Рисунок \* ARABIC </w:instrText>
                      </w:r>
                      <w:r>
                        <w:rPr>
                          <w:i w:val="false"/>
                          <w:iCs w:val="false"/>
                        </w:rPr>
                        <w:fldChar w:fldCharType="separate"/>
                      </w:r>
                      <w:r>
                        <w:rPr>
                          <w:i w:val="false"/>
                          <w:iCs w:val="false"/>
                        </w:rPr>
                        <w:t>5</w:t>
                      </w:r>
                      <w:r>
                        <w:rPr>
                          <w:i w:val="false"/>
                          <w:iCs w:val="false"/>
                        </w:rPr>
                        <w:fldChar w:fldCharType="end"/>
                      </w:r>
                      <w:r>
                        <w:rPr>
                          <w:i w:val="false"/>
                          <w:iCs w:val="false"/>
                        </w:rPr>
                        <w:t xml:space="preserve"> - Создание программы для чтения </w:t>
                      </w:r>
                      <w:r>
                        <w:rPr>
                          <w:rFonts w:cs="Arial"/>
                          <w:i w:val="false"/>
                          <w:iCs w:val="false"/>
                          <w:sz w:val="24"/>
                          <w:szCs w:val="24"/>
                        </w:rPr>
                        <w:t>изображения</w:t>
                      </w:r>
                      <w:r>
                        <w:rPr>
                          <w:i w:val="false"/>
                          <w:iCs w:val="false"/>
                        </w:rPr>
                        <w:t xml:space="preserve"> с помощью </w:t>
                      </w:r>
                      <w:r>
                        <w:rPr>
                          <w:i/>
                          <w:iCs/>
                        </w:rPr>
                        <w:t>Telegram</w:t>
                      </w:r>
                      <w:r>
                        <w:rPr>
                          <w:i w:val="false"/>
                          <w:iCs w:val="false"/>
                        </w:rPr>
                        <w:t>-бота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 w:rsidR="009F28D8" w:rsidRDefault="00790101">
      <w:pPr>
        <w:spacing w:line="360" w:lineRule="auto"/>
        <w:ind w:firstLine="709"/>
        <w:jc w:val="both"/>
      </w:pPr>
      <w:r>
        <w:rPr>
          <w:b/>
          <w:bCs/>
        </w:rPr>
        <w:t>Вывод:</w:t>
      </w:r>
      <w:r>
        <w:t xml:space="preserve"> изучили принципы предварительной настройки микрокомпьютера </w:t>
      </w:r>
      <w:proofErr w:type="spellStart"/>
      <w:r>
        <w:rPr>
          <w:i/>
          <w:iCs/>
        </w:rPr>
        <w:t>Orange</w:t>
      </w:r>
      <w:proofErr w:type="spellEnd"/>
      <w:r>
        <w:rPr>
          <w:i/>
          <w:iCs/>
        </w:rPr>
        <w:t xml:space="preserve"> PI </w:t>
      </w:r>
      <w:proofErr w:type="spellStart"/>
      <w:r>
        <w:rPr>
          <w:i/>
          <w:iCs/>
        </w:rPr>
        <w:t>Lite</w:t>
      </w:r>
      <w:proofErr w:type="spellEnd"/>
      <w:r>
        <w:t xml:space="preserve">, </w:t>
      </w:r>
      <w:r w:rsidRPr="00790101">
        <w:t>принцип</w:t>
      </w:r>
      <w:r>
        <w:t>ы</w:t>
      </w:r>
      <w:r w:rsidRPr="00790101">
        <w:t xml:space="preserve"> подключения, сбора и обработки данных с </w:t>
      </w:r>
      <w:r>
        <w:t>внешней видеокамеры, п</w:t>
      </w:r>
      <w:r>
        <w:t xml:space="preserve">олучили навыки работы с библиотеками </w:t>
      </w:r>
      <w:proofErr w:type="spellStart"/>
      <w:r>
        <w:rPr>
          <w:i/>
          <w:iCs/>
        </w:rPr>
        <w:t>tensorflow</w:t>
      </w:r>
      <w:proofErr w:type="spellEnd"/>
      <w:r>
        <w:t xml:space="preserve">, </w:t>
      </w:r>
      <w:proofErr w:type="spellStart"/>
      <w:r>
        <w:rPr>
          <w:i/>
          <w:iCs/>
        </w:rPr>
        <w:t>OpenCV</w:t>
      </w:r>
      <w:proofErr w:type="spellEnd"/>
      <w:r>
        <w:t xml:space="preserve">, </w:t>
      </w:r>
      <w:proofErr w:type="spellStart"/>
      <w:r>
        <w:rPr>
          <w:i/>
          <w:iCs/>
          <w:lang w:val="en-US"/>
        </w:rPr>
        <w:t>pygame</w:t>
      </w:r>
      <w:proofErr w:type="spellEnd"/>
      <w:r w:rsidRPr="00790101">
        <w:t xml:space="preserve">, </w:t>
      </w:r>
      <w:proofErr w:type="spellStart"/>
      <w:r>
        <w:rPr>
          <w:i/>
          <w:iCs/>
          <w:lang w:val="en-US"/>
        </w:rPr>
        <w:t>telepot</w:t>
      </w:r>
      <w:proofErr w:type="spellEnd"/>
      <w:r w:rsidRPr="00790101">
        <w:t xml:space="preserve">, </w:t>
      </w:r>
      <w:r>
        <w:t xml:space="preserve">научились осуществлять удаленное подключение к плате микрокомпьютера по протоколу </w:t>
      </w:r>
      <w:r>
        <w:rPr>
          <w:i/>
          <w:iCs/>
          <w:lang w:val="en-US"/>
        </w:rPr>
        <w:t>SSH</w:t>
      </w:r>
      <w:r w:rsidRPr="00790101">
        <w:t xml:space="preserve">, </w:t>
      </w:r>
      <w:r>
        <w:t xml:space="preserve">получили навыки создания </w:t>
      </w:r>
      <w:r>
        <w:rPr>
          <w:i/>
          <w:iCs/>
          <w:lang w:val="en-US"/>
        </w:rPr>
        <w:t>Telegram</w:t>
      </w:r>
      <w:r w:rsidRPr="00790101">
        <w:t>-</w:t>
      </w:r>
      <w:r>
        <w:t xml:space="preserve">ботов и осуществления с их помощью сбора информации с </w:t>
      </w:r>
      <w:r>
        <w:t>микрокомпьютера.</w:t>
      </w:r>
    </w:p>
    <w:sectPr w:rsidR="009F28D8">
      <w:pgSz w:w="11906" w:h="16838"/>
      <w:pgMar w:top="1134" w:right="850" w:bottom="1134" w:left="1701" w:header="0" w:footer="0" w:gutter="0"/>
      <w:cols w:space="720"/>
      <w:formProt w:val="0"/>
      <w:docGrid w:linePitch="600" w:charSpace="2457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8D8"/>
    <w:rsid w:val="00790101"/>
    <w:rsid w:val="009F2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43C8F64-B6CF-4CD6-BFDB-5865D5568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NSimSun" w:hAnsi="Times New Roman" w:cs="Arial"/>
        <w:kern w:val="2"/>
        <w:sz w:val="28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eastAsia="Microsoft YaHei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sz w:val="24"/>
    </w:rPr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7">
    <w:name w:val="index heading"/>
    <w:basedOn w:val="a"/>
    <w:qFormat/>
    <w:pPr>
      <w:suppressLineNumbers/>
    </w:pPr>
    <w:rPr>
      <w:sz w:val="24"/>
    </w:rPr>
  </w:style>
  <w:style w:type="paragraph" w:customStyle="1" w:styleId="a8">
    <w:name w:val="Верхний и нижний колонтитулы"/>
    <w:basedOn w:val="a"/>
    <w:qFormat/>
    <w:pPr>
      <w:suppressLineNumbers/>
      <w:tabs>
        <w:tab w:val="center" w:pos="4819"/>
        <w:tab w:val="right" w:pos="9638"/>
      </w:tabs>
    </w:pPr>
  </w:style>
  <w:style w:type="paragraph" w:styleId="a9">
    <w:name w:val="header"/>
    <w:basedOn w:val="a8"/>
  </w:style>
  <w:style w:type="paragraph" w:styleId="aa">
    <w:name w:val="table of figures"/>
    <w:basedOn w:val="a6"/>
  </w:style>
  <w:style w:type="paragraph" w:customStyle="1" w:styleId="ab">
    <w:name w:val="Содержимое врезки"/>
    <w:basedOn w:val="a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0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Учетная запись Майкрософт</cp:lastModifiedBy>
  <cp:revision>2</cp:revision>
  <dcterms:created xsi:type="dcterms:W3CDTF">2023-10-26T12:43:00Z</dcterms:created>
  <dcterms:modified xsi:type="dcterms:W3CDTF">2023-10-26T12:43:00Z</dcterms:modified>
  <dc:language>ru-RU</dc:language>
</cp:coreProperties>
</file>